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8" w:type="dxa"/>
        <w:tblInd w:w="84" w:type="dxa"/>
        <w:tblLook w:val="04A0" w:firstRow="1" w:lastRow="0" w:firstColumn="1" w:lastColumn="0" w:noHBand="0" w:noVBand="1"/>
      </w:tblPr>
      <w:tblGrid>
        <w:gridCol w:w="1485"/>
        <w:gridCol w:w="1114"/>
        <w:gridCol w:w="2051"/>
        <w:gridCol w:w="2999"/>
        <w:gridCol w:w="3029"/>
        <w:gridCol w:w="1840"/>
      </w:tblGrid>
      <w:tr w:rsidR="0054255C" w:rsidRPr="0054255C" w:rsidTr="001A1CF9">
        <w:trPr>
          <w:trHeight w:val="204"/>
        </w:trPr>
        <w:tc>
          <w:tcPr>
            <w:tcW w:w="7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bookmarkStart w:id="0" w:name="_GoBack"/>
            <w:bookmarkEnd w:id="0"/>
            <w:r w:rsidRPr="0054255C">
              <w:rPr>
                <w:rFonts w:eastAsia="Times New Roman" w:cs="Times New Roman"/>
                <w:b/>
                <w:bCs/>
              </w:rPr>
              <w:t xml:space="preserve">Supplemental Table </w:t>
            </w:r>
            <w:r w:rsidR="0063537A" w:rsidRPr="0054255C">
              <w:rPr>
                <w:rFonts w:eastAsia="Times New Roman" w:cs="Times New Roman"/>
                <w:b/>
                <w:bCs/>
              </w:rPr>
              <w:t>6</w:t>
            </w:r>
            <w:r w:rsidRPr="0054255C">
              <w:rPr>
                <w:rFonts w:eastAsia="Times New Roman" w:cs="Times New Roman"/>
              </w:rPr>
              <w:t xml:space="preserve">: Primers used for RNA expression and </w:t>
            </w:r>
            <w:proofErr w:type="spellStart"/>
            <w:r w:rsidRPr="0054255C">
              <w:rPr>
                <w:rFonts w:eastAsia="Times New Roman" w:cs="Times New Roman"/>
              </w:rPr>
              <w:t>ChIP-qPCR</w:t>
            </w:r>
            <w:proofErr w:type="spellEnd"/>
            <w:r w:rsidRPr="0054255C">
              <w:rPr>
                <w:rFonts w:eastAsia="Times New Roman" w:cs="Times New Roman"/>
              </w:rPr>
              <w:t xml:space="preserve"> analysis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4255C">
              <w:rPr>
                <w:rFonts w:eastAsia="Times New Roman" w:cs="Times New Roman"/>
                <w:b/>
                <w:bCs/>
              </w:rPr>
              <w:t>Expression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4255C">
              <w:rPr>
                <w:rFonts w:eastAsia="Times New Roman" w:cs="Times New Roman"/>
                <w:b/>
                <w:bCs/>
              </w:rPr>
              <w:t>Gene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4255C">
              <w:rPr>
                <w:rFonts w:eastAsia="Times New Roman" w:cs="Times New Roman"/>
                <w:b/>
                <w:bCs/>
              </w:rPr>
              <w:t>gen bank ID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4255C">
              <w:rPr>
                <w:rFonts w:eastAsia="Times New Roman" w:cs="Times New Roman"/>
                <w:b/>
                <w:bCs/>
              </w:rPr>
              <w:t>Forward primer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4255C">
              <w:rPr>
                <w:rFonts w:eastAsia="Times New Roman" w:cs="Times New Roman"/>
                <w:b/>
                <w:bCs/>
              </w:rPr>
              <w:t>Reverse Primer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4255C">
              <w:rPr>
                <w:rFonts w:eastAsia="Times New Roman" w:cs="Times New Roman"/>
                <w:b/>
                <w:bCs/>
              </w:rPr>
              <w:t>Amplified product</w:t>
            </w: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Down peaks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CPLX1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8" w:history="1">
              <w:r w:rsidR="00D82A2A" w:rsidRPr="0054255C">
                <w:rPr>
                  <w:rFonts w:eastAsia="Times New Roman" w:cs="Times New Roman"/>
                  <w:u w:val="single"/>
                </w:rPr>
                <w:t>ENST00000304062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AGTTTGTGATGAAGCAGGCTCT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GTCTGGGTCCTTCTCCTCGT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83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USP9X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9" w:history="1">
              <w:r w:rsidR="00D82A2A" w:rsidRPr="0054255C">
                <w:rPr>
                  <w:rFonts w:eastAsia="Times New Roman" w:cs="Times New Roman"/>
                  <w:u w:val="single"/>
                </w:rPr>
                <w:t>ENST00000378308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AGGCTCCTGATGGACAGTCTC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ATCACCTTGACCTTGCTCATCT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113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VGF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0" w:history="1">
              <w:r w:rsidR="00D82A2A" w:rsidRPr="0054255C">
                <w:rPr>
                  <w:rFonts w:eastAsia="Times New Roman" w:cs="Times New Roman"/>
                  <w:u w:val="single"/>
                </w:rPr>
                <w:t>ENST00000249330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TTCTGCTGATCAACGGGTTAG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CTACCGGCTCTTTATGCTCAGA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90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ARC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1" w:history="1">
              <w:r w:rsidR="00D82A2A" w:rsidRPr="0054255C">
                <w:rPr>
                  <w:rFonts w:eastAsia="Times New Roman" w:cs="Times New Roman"/>
                  <w:u w:val="single"/>
                </w:rPr>
                <w:t>ENST00000356613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CTCCCAGGGGAGAGTAGAAGTC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AAAGACTTTGTGGGAACCTTGA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242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31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1A1CF9">
        <w:trPr>
          <w:trHeight w:val="40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Up peaks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IFI6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2" w:history="1">
              <w:r w:rsidR="00D82A2A" w:rsidRPr="0054255C">
                <w:rPr>
                  <w:rFonts w:eastAsia="Times New Roman" w:cs="Times New Roman"/>
                  <w:u w:val="single"/>
                </w:rPr>
                <w:t>ENST00000361157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CTGTGCCCATCTATCAGCAG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AGTGAAGAGCAGCAGGTAGCAC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141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ALDH1A2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3" w:history="1">
              <w:r w:rsidR="00D82A2A" w:rsidRPr="0054255C">
                <w:rPr>
                  <w:rFonts w:eastAsia="Times New Roman" w:cs="Times New Roman"/>
                  <w:u w:val="single"/>
                </w:rPr>
                <w:t>ENST00000249750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CGCCCAATCTCGAAATTAAGTA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TGCTTCTTGAACTTCACACACC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128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NEURL1B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4" w:history="1">
              <w:r w:rsidR="00D82A2A" w:rsidRPr="0054255C">
                <w:rPr>
                  <w:rFonts w:eastAsia="Times New Roman" w:cs="Times New Roman"/>
                  <w:u w:val="single"/>
                </w:rPr>
                <w:t>ENST00000369800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GTGCTCCTGGGCATCAAC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GGGCTGGACTGCAGGGTA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137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Housekeeping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RPLP0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5" w:tgtFrame="_blank" w:history="1">
              <w:r w:rsidR="00D82A2A" w:rsidRPr="0054255C">
                <w:rPr>
                  <w:rFonts w:eastAsia="Times New Roman" w:cs="Times New Roman"/>
                  <w:u w:val="single"/>
                </w:rPr>
                <w:t>ENST00000228306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6" w:history="1">
              <w:proofErr w:type="spellStart"/>
              <w:r w:rsidR="00D82A2A" w:rsidRPr="0054255C">
                <w:rPr>
                  <w:rFonts w:eastAsia="Times New Roman" w:cs="Times New Roman"/>
                  <w:u w:val="single"/>
                </w:rPr>
                <w:t>QuantiTect</w:t>
              </w:r>
              <w:proofErr w:type="spellEnd"/>
              <w:r w:rsidR="00D82A2A" w:rsidRPr="0054255C">
                <w:rPr>
                  <w:rFonts w:eastAsia="Times New Roman" w:cs="Times New Roman"/>
                  <w:u w:val="single"/>
                </w:rPr>
                <w:t xml:space="preserve"> Primer Assay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170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B2M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7" w:tgtFrame="_blank" w:history="1">
              <w:r w:rsidR="00D82A2A" w:rsidRPr="0054255C">
                <w:rPr>
                  <w:rFonts w:eastAsia="Times New Roman" w:cs="Times New Roman"/>
                  <w:u w:val="single"/>
                </w:rPr>
                <w:t>ENST00000349264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8" w:history="1">
              <w:proofErr w:type="spellStart"/>
              <w:r w:rsidR="00D82A2A" w:rsidRPr="0054255C">
                <w:rPr>
                  <w:rFonts w:eastAsia="Times New Roman" w:cs="Times New Roman"/>
                  <w:u w:val="single"/>
                </w:rPr>
                <w:t>QuantiTect</w:t>
              </w:r>
              <w:proofErr w:type="spellEnd"/>
              <w:r w:rsidR="00D82A2A" w:rsidRPr="0054255C">
                <w:rPr>
                  <w:rFonts w:eastAsia="Times New Roman" w:cs="Times New Roman"/>
                  <w:u w:val="single"/>
                </w:rPr>
                <w:t xml:space="preserve"> Primer Assay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98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TBP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19" w:tgtFrame="_blank" w:history="1">
              <w:r w:rsidR="00D82A2A" w:rsidRPr="0054255C">
                <w:rPr>
                  <w:rFonts w:eastAsia="Times New Roman" w:cs="Times New Roman"/>
                  <w:u w:val="single"/>
                </w:rPr>
                <w:t>ENST00000230354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0" w:history="1">
              <w:proofErr w:type="spellStart"/>
              <w:r w:rsidR="00D82A2A" w:rsidRPr="0054255C">
                <w:rPr>
                  <w:rFonts w:eastAsia="Times New Roman" w:cs="Times New Roman"/>
                  <w:u w:val="single"/>
                </w:rPr>
                <w:t>QuantiTect</w:t>
              </w:r>
              <w:proofErr w:type="spellEnd"/>
              <w:r w:rsidR="00D82A2A" w:rsidRPr="0054255C">
                <w:rPr>
                  <w:rFonts w:eastAsia="Times New Roman" w:cs="Times New Roman"/>
                  <w:u w:val="single"/>
                </w:rPr>
                <w:t xml:space="preserve"> Primer Assay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132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TFRC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1" w:tgtFrame="_blank" w:history="1">
              <w:r w:rsidR="00D82A2A" w:rsidRPr="0054255C">
                <w:rPr>
                  <w:rFonts w:eastAsia="Times New Roman" w:cs="Times New Roman"/>
                  <w:u w:val="single"/>
                </w:rPr>
                <w:t>ENST00000265238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2" w:history="1">
              <w:proofErr w:type="spellStart"/>
              <w:r w:rsidR="00D82A2A" w:rsidRPr="0054255C">
                <w:rPr>
                  <w:rFonts w:eastAsia="Times New Roman" w:cs="Times New Roman"/>
                  <w:u w:val="single"/>
                </w:rPr>
                <w:t>QuantiTect</w:t>
              </w:r>
              <w:proofErr w:type="spellEnd"/>
              <w:r w:rsidR="00D82A2A" w:rsidRPr="0054255C">
                <w:rPr>
                  <w:rFonts w:eastAsia="Times New Roman" w:cs="Times New Roman"/>
                  <w:u w:val="single"/>
                </w:rPr>
                <w:t xml:space="preserve"> Primer Assay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81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GUSB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3" w:tgtFrame="_blank" w:history="1">
              <w:r w:rsidR="00D82A2A" w:rsidRPr="0054255C">
                <w:rPr>
                  <w:rFonts w:eastAsia="Times New Roman" w:cs="Times New Roman"/>
                  <w:u w:val="single"/>
                </w:rPr>
                <w:t>ENST00000304895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4" w:history="1">
              <w:proofErr w:type="spellStart"/>
              <w:r w:rsidR="00D82A2A" w:rsidRPr="0054255C">
                <w:rPr>
                  <w:rFonts w:eastAsia="Times New Roman" w:cs="Times New Roman"/>
                  <w:u w:val="single"/>
                </w:rPr>
                <w:t>QuantiTect</w:t>
              </w:r>
              <w:proofErr w:type="spellEnd"/>
              <w:r w:rsidR="00D82A2A" w:rsidRPr="0054255C">
                <w:rPr>
                  <w:rFonts w:eastAsia="Times New Roman" w:cs="Times New Roman"/>
                  <w:u w:val="single"/>
                </w:rPr>
                <w:t xml:space="preserve"> Primer Assay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96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HMBS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5" w:tgtFrame="_blank" w:history="1">
              <w:r w:rsidR="00D82A2A" w:rsidRPr="0054255C">
                <w:rPr>
                  <w:rFonts w:eastAsia="Times New Roman" w:cs="Times New Roman"/>
                  <w:u w:val="single"/>
                </w:rPr>
                <w:t>ENST00000278715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6" w:history="1">
              <w:proofErr w:type="spellStart"/>
              <w:r w:rsidR="00D82A2A" w:rsidRPr="0054255C">
                <w:rPr>
                  <w:rFonts w:eastAsia="Times New Roman" w:cs="Times New Roman"/>
                  <w:u w:val="single"/>
                </w:rPr>
                <w:t>QuantiTect</w:t>
              </w:r>
              <w:proofErr w:type="spellEnd"/>
              <w:r w:rsidR="00D82A2A" w:rsidRPr="0054255C">
                <w:rPr>
                  <w:rFonts w:eastAsia="Times New Roman" w:cs="Times New Roman"/>
                  <w:u w:val="single"/>
                </w:rPr>
                <w:t xml:space="preserve"> Primer Assay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107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ACTB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7" w:tgtFrame="_blank" w:history="1">
              <w:r w:rsidR="00D82A2A" w:rsidRPr="0054255C">
                <w:rPr>
                  <w:rFonts w:eastAsia="Times New Roman" w:cs="Times New Roman"/>
                  <w:u w:val="single"/>
                </w:rPr>
                <w:t>NM_001101</w:t>
              </w:r>
            </w:hyperlink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47C17" w:rsidP="00D82A2A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8" w:history="1">
              <w:proofErr w:type="spellStart"/>
              <w:r w:rsidR="00D82A2A" w:rsidRPr="0054255C">
                <w:rPr>
                  <w:rFonts w:eastAsia="Times New Roman" w:cs="Times New Roman"/>
                  <w:u w:val="single"/>
                </w:rPr>
                <w:t>QuantiTect</w:t>
              </w:r>
              <w:proofErr w:type="spellEnd"/>
              <w:r w:rsidR="00D82A2A" w:rsidRPr="0054255C">
                <w:rPr>
                  <w:rFonts w:eastAsia="Times New Roman" w:cs="Times New Roman"/>
                  <w:u w:val="single"/>
                </w:rPr>
                <w:t xml:space="preserve"> Primer Assay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104 </w:t>
            </w:r>
            <w:proofErr w:type="spellStart"/>
            <w:r w:rsidRPr="0054255C">
              <w:rPr>
                <w:rFonts w:eastAsia="Times New Roman" w:cs="Times New Roman"/>
              </w:rPr>
              <w:t>bp</w:t>
            </w:r>
            <w:proofErr w:type="spellEnd"/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Housekeeping primers were purch</w:t>
            </w:r>
            <w:r w:rsidR="00514962" w:rsidRPr="0054255C">
              <w:rPr>
                <w:rFonts w:eastAsia="Times New Roman" w:cs="Times New Roman"/>
              </w:rPr>
              <w:t>a</w:t>
            </w:r>
            <w:r w:rsidRPr="0054255C">
              <w:rPr>
                <w:rFonts w:eastAsia="Times New Roman" w:cs="Times New Roman"/>
              </w:rPr>
              <w:t xml:space="preserve">sed from </w:t>
            </w:r>
            <w:proofErr w:type="spellStart"/>
            <w:r w:rsidRPr="0054255C">
              <w:rPr>
                <w:rFonts w:eastAsia="Times New Roman" w:cs="Times New Roman"/>
              </w:rPr>
              <w:t>Qiagen</w:t>
            </w:r>
            <w:proofErr w:type="spellEnd"/>
            <w:r w:rsidRPr="0054255C">
              <w:rPr>
                <w:rFonts w:eastAsia="Times New Roman" w:cs="Times New Roman"/>
              </w:rPr>
              <w:t xml:space="preserve"> as above.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54255C">
              <w:rPr>
                <w:rFonts w:eastAsia="Times New Roman" w:cs="Times New Roman"/>
                <w:b/>
                <w:bCs/>
              </w:rPr>
              <w:t>ChIP-qPCR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Housekeeping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B2M-H-chip-F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54255C">
              <w:rPr>
                <w:rFonts w:eastAsia="Times New Roman" w:cs="Times New Roman"/>
              </w:rPr>
              <w:t>gggcaccattagcaagtcac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B2M-H-chip-R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54255C">
              <w:rPr>
                <w:rFonts w:eastAsia="Times New Roman" w:cs="Times New Roman"/>
              </w:rPr>
              <w:t>ggcgctcattctaggacttc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Up/Down peaks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ARC-DNA-4F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CATCAGCAAGCTGACAAGGA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ARC-DNA-4R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CTCCACACAGGTGAGGGAAC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NR4A1-DNA-5F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AGGTGGAAACCCTTGTCCTT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NR4A1-DNA-5R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ATCTGGAGCTGGAATGGTTG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NRCAM-DNA-2F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CCTTGGGTCCTCCGTAATCT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NRCAM-DNA-2R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GGAGCCTGCTGTAAGTGGTC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4255C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AHCYL1-DNA-2F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CGTTGTGCAGAAACCAGACTAC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010B1" w:rsidRPr="0054255C" w:rsidTr="001A1CF9">
        <w:trPr>
          <w:trHeight w:val="20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AHCYL1-DNA-2R</w:t>
            </w: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CCTTTGGATTAAAGCTCCTTCC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D82A2A" w:rsidRPr="0054255C" w:rsidRDefault="00D82A2A"/>
    <w:sectPr w:rsidR="00D82A2A" w:rsidRPr="0054255C" w:rsidSect="00E2061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17" w:rsidRDefault="00D47C17" w:rsidP="00A551CA">
      <w:pPr>
        <w:spacing w:after="0" w:line="240" w:lineRule="auto"/>
      </w:pPr>
      <w:r>
        <w:separator/>
      </w:r>
    </w:p>
  </w:endnote>
  <w:endnote w:type="continuationSeparator" w:id="0">
    <w:p w:rsidR="00D47C17" w:rsidRDefault="00D47C17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D47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D47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D47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17" w:rsidRDefault="00D47C17" w:rsidP="00A551CA">
      <w:pPr>
        <w:spacing w:after="0" w:line="240" w:lineRule="auto"/>
      </w:pPr>
      <w:r>
        <w:separator/>
      </w:r>
    </w:p>
  </w:footnote>
  <w:footnote w:type="continuationSeparator" w:id="0">
    <w:p w:rsidR="00D47C17" w:rsidRDefault="00D47C17" w:rsidP="00A5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D47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D47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D47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9"/>
    <w:rsid w:val="000010B1"/>
    <w:rsid w:val="00031C77"/>
    <w:rsid w:val="00036B4C"/>
    <w:rsid w:val="0003773D"/>
    <w:rsid w:val="000A14C5"/>
    <w:rsid w:val="000E67C6"/>
    <w:rsid w:val="001611EC"/>
    <w:rsid w:val="001A1CF9"/>
    <w:rsid w:val="001A24C9"/>
    <w:rsid w:val="001F72BB"/>
    <w:rsid w:val="00203AAB"/>
    <w:rsid w:val="002A6B2A"/>
    <w:rsid w:val="00336015"/>
    <w:rsid w:val="00355B62"/>
    <w:rsid w:val="003A42DF"/>
    <w:rsid w:val="003F6763"/>
    <w:rsid w:val="00417225"/>
    <w:rsid w:val="004540E7"/>
    <w:rsid w:val="0046186E"/>
    <w:rsid w:val="004846AE"/>
    <w:rsid w:val="004B4945"/>
    <w:rsid w:val="004C17E9"/>
    <w:rsid w:val="004F7989"/>
    <w:rsid w:val="005139FF"/>
    <w:rsid w:val="00514962"/>
    <w:rsid w:val="0054255C"/>
    <w:rsid w:val="00583325"/>
    <w:rsid w:val="005F6E62"/>
    <w:rsid w:val="00600411"/>
    <w:rsid w:val="00616DCF"/>
    <w:rsid w:val="0063537A"/>
    <w:rsid w:val="006B5C1F"/>
    <w:rsid w:val="0071786C"/>
    <w:rsid w:val="007436C5"/>
    <w:rsid w:val="007462D4"/>
    <w:rsid w:val="00746D74"/>
    <w:rsid w:val="0075474A"/>
    <w:rsid w:val="00761F88"/>
    <w:rsid w:val="00762F29"/>
    <w:rsid w:val="0076365C"/>
    <w:rsid w:val="007A5B23"/>
    <w:rsid w:val="00810C81"/>
    <w:rsid w:val="00816460"/>
    <w:rsid w:val="008B70BC"/>
    <w:rsid w:val="008C21BD"/>
    <w:rsid w:val="00900C75"/>
    <w:rsid w:val="00914E4B"/>
    <w:rsid w:val="00924604"/>
    <w:rsid w:val="00975015"/>
    <w:rsid w:val="00980445"/>
    <w:rsid w:val="00983832"/>
    <w:rsid w:val="00993BC9"/>
    <w:rsid w:val="00A05A1C"/>
    <w:rsid w:val="00A25082"/>
    <w:rsid w:val="00A37FD6"/>
    <w:rsid w:val="00A551CA"/>
    <w:rsid w:val="00AF7D0E"/>
    <w:rsid w:val="00B827A5"/>
    <w:rsid w:val="00B85F42"/>
    <w:rsid w:val="00C327F4"/>
    <w:rsid w:val="00C928FA"/>
    <w:rsid w:val="00CB1E7B"/>
    <w:rsid w:val="00D47C17"/>
    <w:rsid w:val="00D53650"/>
    <w:rsid w:val="00D776B7"/>
    <w:rsid w:val="00D82A2A"/>
    <w:rsid w:val="00E02F6C"/>
    <w:rsid w:val="00E20618"/>
    <w:rsid w:val="00ED7138"/>
    <w:rsid w:val="00F3670B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west.ensembl.org/Homo_sapiens/Transcript/Summary?db=core;g=ENSG00000168993;r=4:778746-819880;t=ENST00000304062" TargetMode="External"/><Relationship Id="rId13" Type="http://schemas.openxmlformats.org/officeDocument/2006/relationships/hyperlink" Target="http://uswest.ensembl.org/Homo_sapiens/Transcript/Summary?db=core;g=ENSG00000128918;r=15:58245622-58358616;t=ENST00000249750" TargetMode="External"/><Relationship Id="rId18" Type="http://schemas.openxmlformats.org/officeDocument/2006/relationships/hyperlink" Target="https://www.qiagen.com/products/pcr/quantitect/primerassays.aspx" TargetMode="External"/><Relationship Id="rId26" Type="http://schemas.openxmlformats.org/officeDocument/2006/relationships/hyperlink" Target="https://www.qiagen.com/products/pcr/quantitect/primerassay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sembl.org/Homo_sapiens/transview?db=core&amp;transcript=ENST00000265238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uswest.ensembl.org/Homo_sapiens/Transcript/Summary?db=core;g=ENSG00000126709;r=1:27992577-27998709;t=ENST00000361157" TargetMode="External"/><Relationship Id="rId17" Type="http://schemas.openxmlformats.org/officeDocument/2006/relationships/hyperlink" Target="http://www.ensembl.org/Homo_sapiens/transview?db=core&amp;transcript=ENST00000349264" TargetMode="External"/><Relationship Id="rId25" Type="http://schemas.openxmlformats.org/officeDocument/2006/relationships/hyperlink" Target="http://www.ensembl.org/Homo_sapiens/transview?db=core&amp;transcript=ENST00000278715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qiagen.com/products/pcr/quantitect/primerassays.aspx" TargetMode="External"/><Relationship Id="rId20" Type="http://schemas.openxmlformats.org/officeDocument/2006/relationships/hyperlink" Target="https://www.qiagen.com/products/pcr/quantitect/primerassays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west.ensembl.org/Homo_sapiens/Transcript/Summary?db=core;g=ENSG00000198576;r=8:143692410-143695833;t=ENST00000356613" TargetMode="External"/><Relationship Id="rId24" Type="http://schemas.openxmlformats.org/officeDocument/2006/relationships/hyperlink" Target="https://www.qiagen.com/products/pcr/quantitect/primerassays.asp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nsembl.org/Homo_sapiens/transview?db=core&amp;transcript=ENST00000228306" TargetMode="External"/><Relationship Id="rId23" Type="http://schemas.openxmlformats.org/officeDocument/2006/relationships/hyperlink" Target="http://www.ensembl.org/Homo_sapiens/transview?db=core&amp;transcript=ENST00000304895" TargetMode="External"/><Relationship Id="rId28" Type="http://schemas.openxmlformats.org/officeDocument/2006/relationships/hyperlink" Target="https://www.qiagen.com/products/pcr/quantitect/primerassays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swest.ensembl.org/Homo_sapiens/Transcript/Summary?db=core;g=ENSG00000128564;r=7:100805790-100808874;t=ENST00000249330" TargetMode="External"/><Relationship Id="rId19" Type="http://schemas.openxmlformats.org/officeDocument/2006/relationships/hyperlink" Target="http://www.ensembl.org/Homo_sapiens/transview?db=core&amp;transcript=ENST0000023035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swest.ensembl.org/Homo_sapiens/Transcript/Summary?db=core;g=ENSG00000124486;r=X:40944888-41091850;t=ENST00000378308" TargetMode="External"/><Relationship Id="rId14" Type="http://schemas.openxmlformats.org/officeDocument/2006/relationships/hyperlink" Target="http://uswest.ensembl.org/Homo_sapiens/Transcript/Summary?db=core;g=ENSG00000214357;r=5:172068269-172118543;t=ENST00000369800" TargetMode="External"/><Relationship Id="rId22" Type="http://schemas.openxmlformats.org/officeDocument/2006/relationships/hyperlink" Target="https://www.qiagen.com/products/pcr/quantitect/primerassays.aspx" TargetMode="External"/><Relationship Id="rId27" Type="http://schemas.openxmlformats.org/officeDocument/2006/relationships/hyperlink" Target="http://www.ncbi.nlm.nih.gov/entrez/query.fcgi?holding=&amp;db=Nucleotide&amp;cmd=search&amp;term=NM_001101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B17A-965E-4A5F-AD28-3D9A8C6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3</cp:revision>
  <dcterms:created xsi:type="dcterms:W3CDTF">2011-09-22T16:09:00Z</dcterms:created>
  <dcterms:modified xsi:type="dcterms:W3CDTF">2011-09-22T16:14:00Z</dcterms:modified>
</cp:coreProperties>
</file>